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B3" w:rsidRPr="001654DC" w:rsidRDefault="00D1583D">
      <w:pPr>
        <w:rPr>
          <w:rFonts w:ascii="Times New Roman" w:hAnsi="Times New Roman"/>
          <w:b/>
          <w:i/>
          <w:color w:val="C00000"/>
          <w:sz w:val="72"/>
          <w:szCs w:val="72"/>
          <w:u w:val="single"/>
        </w:rPr>
      </w:pPr>
      <w:r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Místní poplat</w:t>
      </w:r>
      <w:r w:rsidR="00137377"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k</w:t>
      </w:r>
      <w:r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y</w:t>
      </w:r>
      <w:r w:rsidR="00137377"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 xml:space="preserve"> za svoz odpadu a za psy v roce 20</w:t>
      </w:r>
      <w:r w:rsidR="00A513EE"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2</w:t>
      </w:r>
      <w:r w:rsidR="00A16B9D" w:rsidRPr="001654DC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2</w:t>
      </w:r>
    </w:p>
    <w:p w:rsidR="00D020FB" w:rsidRPr="00F93834" w:rsidRDefault="00D020FB">
      <w:pPr>
        <w:rPr>
          <w:rFonts w:ascii="Times New Roman" w:hAnsi="Times New Roman"/>
          <w:b/>
          <w:i/>
          <w:color w:val="C00000"/>
          <w:sz w:val="44"/>
          <w:szCs w:val="44"/>
          <w:u w:val="single"/>
        </w:rPr>
      </w:pPr>
    </w:p>
    <w:p w:rsidR="00D1583D" w:rsidRPr="00F93834" w:rsidRDefault="00D1583D">
      <w:pPr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137377" w:rsidRPr="00F93834" w:rsidRDefault="00137377">
      <w:pPr>
        <w:rPr>
          <w:rFonts w:ascii="Times New Roman" w:hAnsi="Times New Roman"/>
          <w:b/>
          <w:i/>
          <w:color w:val="C00000"/>
          <w:sz w:val="36"/>
          <w:szCs w:val="36"/>
          <w:u w:val="single"/>
        </w:rPr>
      </w:pPr>
      <w:r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Obecně závazn</w:t>
      </w:r>
      <w:r w:rsidR="00887852"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á</w:t>
      </w:r>
      <w:r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 xml:space="preserve"> vyhláška č. 2/20</w:t>
      </w:r>
      <w:r w:rsidR="00A16B9D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2</w:t>
      </w:r>
      <w:r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1 o místním poplatku za odpad</w:t>
      </w:r>
    </w:p>
    <w:p w:rsidR="00D020FB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- poplatník je fyzická osoba, která má v obci trvalý pobyt nebo osoba, která má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</w:t>
      </w:r>
    </w:p>
    <w:p w:rsidR="00137377" w:rsidRPr="00F93834" w:rsidRDefault="00D020FB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  </w:t>
      </w:r>
      <w:r w:rsidR="00137377" w:rsidRPr="00F93834">
        <w:rPr>
          <w:rFonts w:ascii="Times New Roman" w:hAnsi="Times New Roman"/>
          <w:i/>
          <w:color w:val="C00000"/>
          <w:sz w:val="36"/>
          <w:szCs w:val="36"/>
        </w:rPr>
        <w:t>ve vlastnictví stavbu určenou k rekreaci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>- sazba poplatku pro pop</w:t>
      </w:r>
      <w:r w:rsidR="00C8784E" w:rsidRPr="00F93834">
        <w:rPr>
          <w:rFonts w:ascii="Times New Roman" w:hAnsi="Times New Roman"/>
          <w:i/>
          <w:color w:val="C00000"/>
          <w:sz w:val="36"/>
          <w:szCs w:val="36"/>
        </w:rPr>
        <w:t xml:space="preserve">latníka činí </w:t>
      </w:r>
      <w:r w:rsidR="00A16B9D" w:rsidRPr="00A16B9D">
        <w:rPr>
          <w:rFonts w:ascii="Times New Roman" w:hAnsi="Times New Roman"/>
          <w:b/>
          <w:bCs/>
          <w:i/>
          <w:color w:val="C00000"/>
          <w:sz w:val="36"/>
          <w:szCs w:val="36"/>
        </w:rPr>
        <w:t>40</w:t>
      </w:r>
      <w:r w:rsidR="00C8784E" w:rsidRPr="00A16B9D">
        <w:rPr>
          <w:rFonts w:ascii="Times New Roman" w:hAnsi="Times New Roman"/>
          <w:b/>
          <w:bCs/>
          <w:i/>
          <w:color w:val="C00000"/>
          <w:sz w:val="36"/>
          <w:szCs w:val="36"/>
        </w:rPr>
        <w:t>0,- Kč</w:t>
      </w:r>
      <w:r w:rsidR="00C8784E" w:rsidRPr="00F93834">
        <w:rPr>
          <w:rFonts w:ascii="Times New Roman" w:hAnsi="Times New Roman"/>
          <w:i/>
          <w:color w:val="C00000"/>
          <w:sz w:val="36"/>
          <w:szCs w:val="36"/>
        </w:rPr>
        <w:t xml:space="preserve"> za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 kalendářní rok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>- poplatek je splatný</w:t>
      </w:r>
      <w:r w:rsidR="00D1583D" w:rsidRPr="00F93834">
        <w:rPr>
          <w:rFonts w:ascii="Times New Roman" w:hAnsi="Times New Roman"/>
          <w:i/>
          <w:color w:val="C00000"/>
          <w:sz w:val="36"/>
          <w:szCs w:val="36"/>
        </w:rPr>
        <w:t xml:space="preserve"> : 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 jednorázově do 31.3.  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="00D1583D"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       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ve dvou stejných splátkách do 31.3. a 30.9.  </w:t>
      </w:r>
    </w:p>
    <w:p w:rsidR="00AA608F" w:rsidRPr="00F93834" w:rsidRDefault="00137377" w:rsidP="00AA608F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</w:t>
      </w:r>
      <w:r w:rsidR="00D1583D"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  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ve čtyřech stejných splátkách do 31.3. 30.6. 30.9. a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>3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1.12.  </w:t>
      </w:r>
    </w:p>
    <w:p w:rsidR="00137377" w:rsidRPr="00F93834" w:rsidRDefault="00AA608F" w:rsidP="00AA608F">
      <w:pPr>
        <w:ind w:left="1416" w:firstLine="708"/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       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>příslušného kalendářního roku</w:t>
      </w:r>
    </w:p>
    <w:p w:rsidR="00D1583D" w:rsidRPr="00F93834" w:rsidRDefault="00D1583D">
      <w:pPr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137377" w:rsidRPr="00F93834" w:rsidRDefault="00137377">
      <w:pPr>
        <w:rPr>
          <w:rFonts w:ascii="Times New Roman" w:hAnsi="Times New Roman"/>
          <w:b/>
          <w:i/>
          <w:color w:val="C00000"/>
          <w:sz w:val="36"/>
          <w:szCs w:val="36"/>
          <w:u w:val="single"/>
        </w:rPr>
      </w:pPr>
      <w:r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Obecně závazná vyhláška č. 1/20</w:t>
      </w:r>
      <w:r w:rsidR="00126E46"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20</w:t>
      </w:r>
      <w:r w:rsidRPr="00F93834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 xml:space="preserve"> o místním poplatku ze psů</w:t>
      </w:r>
    </w:p>
    <w:p w:rsidR="00D020FB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>- poplatníkem je držitel ps</w:t>
      </w:r>
      <w:r w:rsidR="00AA608F" w:rsidRPr="00F93834">
        <w:rPr>
          <w:rFonts w:ascii="Times New Roman" w:hAnsi="Times New Roman"/>
          <w:i/>
          <w:color w:val="C00000"/>
          <w:sz w:val="36"/>
          <w:szCs w:val="36"/>
        </w:rPr>
        <w:t>a. Držitelem psa je fyzická nebo právnická osoba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,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</w:p>
    <w:p w:rsidR="00137377" w:rsidRPr="00F93834" w:rsidRDefault="00D020FB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  </w:t>
      </w:r>
      <w:r w:rsidR="00137377" w:rsidRPr="00F93834">
        <w:rPr>
          <w:rFonts w:ascii="Times New Roman" w:hAnsi="Times New Roman"/>
          <w:i/>
          <w:color w:val="C00000"/>
          <w:sz w:val="36"/>
          <w:szCs w:val="36"/>
        </w:rPr>
        <w:t>kter</w:t>
      </w:r>
      <w:r w:rsidR="00AA608F" w:rsidRPr="00F93834">
        <w:rPr>
          <w:rFonts w:ascii="Times New Roman" w:hAnsi="Times New Roman"/>
          <w:i/>
          <w:color w:val="C00000"/>
          <w:sz w:val="36"/>
          <w:szCs w:val="36"/>
        </w:rPr>
        <w:t>á</w:t>
      </w:r>
      <w:r w:rsidR="00137377" w:rsidRPr="00F93834">
        <w:rPr>
          <w:rFonts w:ascii="Times New Roman" w:hAnsi="Times New Roman"/>
          <w:i/>
          <w:color w:val="C00000"/>
          <w:sz w:val="36"/>
          <w:szCs w:val="36"/>
        </w:rPr>
        <w:t xml:space="preserve"> má trvalý pobyt nebo sídlo na území obce Havraň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>.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 xml:space="preserve">- sazba poplatku činí : </w:t>
      </w:r>
      <w:r w:rsidR="00126E46" w:rsidRPr="00F93834">
        <w:rPr>
          <w:rFonts w:ascii="Times New Roman" w:hAnsi="Times New Roman"/>
          <w:i/>
          <w:color w:val="C00000"/>
          <w:sz w:val="36"/>
          <w:szCs w:val="36"/>
        </w:rPr>
        <w:t>5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>0,- Kč za prvního psa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="00D1583D"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       </w:t>
      </w:r>
      <w:r w:rsidR="00126E46" w:rsidRPr="00F93834">
        <w:rPr>
          <w:rFonts w:ascii="Times New Roman" w:hAnsi="Times New Roman"/>
          <w:i/>
          <w:color w:val="C00000"/>
          <w:sz w:val="36"/>
          <w:szCs w:val="36"/>
        </w:rPr>
        <w:t>3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>00,- Kč za druhého psa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ab/>
      </w:r>
      <w:r w:rsidR="00D1583D" w:rsidRPr="00F93834"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="00D020FB" w:rsidRPr="00F93834">
        <w:rPr>
          <w:rFonts w:ascii="Times New Roman" w:hAnsi="Times New Roman"/>
          <w:i/>
          <w:color w:val="C00000"/>
          <w:sz w:val="36"/>
          <w:szCs w:val="36"/>
        </w:rPr>
        <w:t xml:space="preserve">            </w:t>
      </w:r>
      <w:r w:rsidR="00126E46" w:rsidRPr="00F93834">
        <w:rPr>
          <w:rFonts w:ascii="Times New Roman" w:hAnsi="Times New Roman"/>
          <w:i/>
          <w:color w:val="C00000"/>
          <w:sz w:val="36"/>
          <w:szCs w:val="36"/>
        </w:rPr>
        <w:t>3</w:t>
      </w:r>
      <w:r w:rsidRPr="00F93834">
        <w:rPr>
          <w:rFonts w:ascii="Times New Roman" w:hAnsi="Times New Roman"/>
          <w:i/>
          <w:color w:val="C00000"/>
          <w:sz w:val="36"/>
          <w:szCs w:val="36"/>
        </w:rPr>
        <w:t>00,- Kč za třetího a každého dalšího psa</w:t>
      </w:r>
    </w:p>
    <w:p w:rsidR="00137377" w:rsidRPr="00F93834" w:rsidRDefault="00137377">
      <w:pPr>
        <w:rPr>
          <w:rFonts w:ascii="Times New Roman" w:hAnsi="Times New Roman"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i/>
          <w:color w:val="C00000"/>
          <w:sz w:val="36"/>
          <w:szCs w:val="36"/>
        </w:rPr>
        <w:t>- poplatek je splatný do 31.3. příslušného kalendářního roku</w:t>
      </w:r>
    </w:p>
    <w:p w:rsidR="00D1583D" w:rsidRPr="00F93834" w:rsidRDefault="00D1583D">
      <w:pPr>
        <w:rPr>
          <w:rFonts w:ascii="Times New Roman" w:hAnsi="Times New Roman"/>
          <w:i/>
          <w:color w:val="C00000"/>
          <w:sz w:val="36"/>
          <w:szCs w:val="36"/>
        </w:rPr>
      </w:pPr>
    </w:p>
    <w:p w:rsidR="00137377" w:rsidRPr="00F93834" w:rsidRDefault="00137377">
      <w:pPr>
        <w:rPr>
          <w:b/>
          <w:i/>
          <w:color w:val="C00000"/>
          <w:sz w:val="36"/>
          <w:szCs w:val="36"/>
        </w:rPr>
      </w:pPr>
      <w:r w:rsidRPr="00F93834">
        <w:rPr>
          <w:rFonts w:ascii="Times New Roman" w:hAnsi="Times New Roman"/>
          <w:b/>
          <w:i/>
          <w:color w:val="C00000"/>
          <w:sz w:val="36"/>
          <w:szCs w:val="36"/>
        </w:rPr>
        <w:t>Oba místní poplatky lze platit hotově na obecním úřadě Havraň u p. Buriánové nebo na účet obce 1041417309/0800 –</w:t>
      </w:r>
      <w:r w:rsidR="00D1583D" w:rsidRPr="00F93834">
        <w:rPr>
          <w:rFonts w:ascii="Times New Roman" w:hAnsi="Times New Roman"/>
          <w:b/>
          <w:i/>
          <w:color w:val="C00000"/>
          <w:sz w:val="36"/>
          <w:szCs w:val="36"/>
        </w:rPr>
        <w:t xml:space="preserve"> odpady variabilní </w:t>
      </w:r>
      <w:r w:rsidRPr="00F93834">
        <w:rPr>
          <w:rFonts w:ascii="Times New Roman" w:hAnsi="Times New Roman"/>
          <w:b/>
          <w:i/>
          <w:color w:val="C00000"/>
          <w:sz w:val="36"/>
          <w:szCs w:val="36"/>
        </w:rPr>
        <w:t xml:space="preserve">symbol </w:t>
      </w:r>
      <w:r w:rsidR="00D1583D" w:rsidRPr="00F93834">
        <w:rPr>
          <w:rFonts w:ascii="Times New Roman" w:hAnsi="Times New Roman"/>
          <w:b/>
          <w:i/>
          <w:color w:val="C00000"/>
          <w:sz w:val="36"/>
          <w:szCs w:val="36"/>
        </w:rPr>
        <w:t>13</w:t>
      </w:r>
      <w:r w:rsidR="000A4299">
        <w:rPr>
          <w:rFonts w:ascii="Times New Roman" w:hAnsi="Times New Roman"/>
          <w:b/>
          <w:i/>
          <w:color w:val="C00000"/>
          <w:sz w:val="36"/>
          <w:szCs w:val="36"/>
        </w:rPr>
        <w:t>45</w:t>
      </w:r>
      <w:r w:rsidR="00D1583D" w:rsidRPr="00F93834">
        <w:rPr>
          <w:rFonts w:ascii="Times New Roman" w:hAnsi="Times New Roman"/>
          <w:b/>
          <w:i/>
          <w:color w:val="C00000"/>
          <w:sz w:val="36"/>
          <w:szCs w:val="36"/>
        </w:rPr>
        <w:t>, psi variabilní sy</w:t>
      </w:r>
      <w:bookmarkStart w:id="0" w:name="_GoBack"/>
      <w:bookmarkEnd w:id="0"/>
      <w:r w:rsidR="00D1583D" w:rsidRPr="00F93834">
        <w:rPr>
          <w:rFonts w:ascii="Times New Roman" w:hAnsi="Times New Roman"/>
          <w:b/>
          <w:i/>
          <w:color w:val="C00000"/>
          <w:sz w:val="36"/>
          <w:szCs w:val="36"/>
        </w:rPr>
        <w:t>mbol 1341</w:t>
      </w:r>
      <w:r w:rsidR="00D1583D" w:rsidRPr="00F93834">
        <w:rPr>
          <w:b/>
          <w:i/>
          <w:color w:val="C00000"/>
          <w:sz w:val="36"/>
          <w:szCs w:val="36"/>
        </w:rPr>
        <w:t>.</w:t>
      </w:r>
    </w:p>
    <w:sectPr w:rsidR="00137377" w:rsidRPr="00F93834" w:rsidSect="001654DC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76"/>
    <w:rsid w:val="000A4299"/>
    <w:rsid w:val="0011427B"/>
    <w:rsid w:val="00126E46"/>
    <w:rsid w:val="00137377"/>
    <w:rsid w:val="001654DC"/>
    <w:rsid w:val="00887852"/>
    <w:rsid w:val="008B6EB3"/>
    <w:rsid w:val="00A16B9D"/>
    <w:rsid w:val="00A513EE"/>
    <w:rsid w:val="00AA608F"/>
    <w:rsid w:val="00C8784E"/>
    <w:rsid w:val="00CC1776"/>
    <w:rsid w:val="00D020FB"/>
    <w:rsid w:val="00D1583D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FD0"/>
  <w15:chartTrackingRefBased/>
  <w15:docId w15:val="{186CD68D-D055-4A86-8991-11AA6C7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8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58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58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58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5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5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583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583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583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58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8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58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58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583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583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583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583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583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583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158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58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158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D1583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1583D"/>
    <w:rPr>
      <w:b/>
      <w:bCs/>
    </w:rPr>
  </w:style>
  <w:style w:type="character" w:styleId="Zdraznn">
    <w:name w:val="Emphasis"/>
    <w:basedOn w:val="Standardnpsmoodstavce"/>
    <w:uiPriority w:val="20"/>
    <w:qFormat/>
    <w:rsid w:val="00D1583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1583D"/>
    <w:rPr>
      <w:szCs w:val="32"/>
    </w:rPr>
  </w:style>
  <w:style w:type="paragraph" w:styleId="Odstavecseseznamem">
    <w:name w:val="List Paragraph"/>
    <w:basedOn w:val="Normln"/>
    <w:uiPriority w:val="34"/>
    <w:qFormat/>
    <w:rsid w:val="00D1583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1583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1583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583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583D"/>
    <w:rPr>
      <w:b/>
      <w:i/>
      <w:sz w:val="24"/>
    </w:rPr>
  </w:style>
  <w:style w:type="character" w:styleId="Zdraznnjemn">
    <w:name w:val="Subtle Emphasis"/>
    <w:uiPriority w:val="19"/>
    <w:qFormat/>
    <w:rsid w:val="00D1583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1583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583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583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583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58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ouhavran</dc:creator>
  <cp:keywords/>
  <dc:description/>
  <cp:lastModifiedBy>ouhavran</cp:lastModifiedBy>
  <cp:revision>18</cp:revision>
  <cp:lastPrinted>2022-01-06T11:13:00Z</cp:lastPrinted>
  <dcterms:created xsi:type="dcterms:W3CDTF">2017-02-23T06:16:00Z</dcterms:created>
  <dcterms:modified xsi:type="dcterms:W3CDTF">2022-03-14T14:41:00Z</dcterms:modified>
</cp:coreProperties>
</file>